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6F7" w:rsidRDefault="005E66F7" w:rsidP="005E66F7"/>
    <w:p w:rsidR="005E66F7" w:rsidRDefault="00FF1AEA" w:rsidP="005E66F7">
      <w:r w:rsidRPr="00BA22DD">
        <w:rPr>
          <w:noProof/>
        </w:rPr>
        <w:drawing>
          <wp:anchor distT="0" distB="0" distL="114300" distR="114300" simplePos="0" relativeHeight="251658240" behindDoc="0" locked="0" layoutInCell="1" allowOverlap="1" wp14:anchorId="6F5469CC" wp14:editId="146BAA47">
            <wp:simplePos x="0" y="0"/>
            <wp:positionH relativeFrom="column">
              <wp:posOffset>0</wp:posOffset>
            </wp:positionH>
            <wp:positionV relativeFrom="paragraph">
              <wp:posOffset>144780</wp:posOffset>
            </wp:positionV>
            <wp:extent cx="781050" cy="929640"/>
            <wp:effectExtent l="0" t="0" r="0" b="3810"/>
            <wp:wrapNone/>
            <wp:docPr id="1036" name="Picture 12" descr="C:\Documents and Settings\Owner\Local Settings\Temporary Internet Files\Content.IE5\8V0FI117\MC9003635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Picture 12" descr="C:\Documents and Settings\Owner\Local Settings\Temporary Internet Files\Content.IE5\8V0FI117\MC9003635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2964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22DD" w:rsidRPr="00BA22DD">
        <w:rPr>
          <w:noProof/>
        </w:rPr>
        <w:drawing>
          <wp:anchor distT="0" distB="0" distL="114300" distR="114300" simplePos="0" relativeHeight="251661312" behindDoc="0" locked="0" layoutInCell="1" allowOverlap="1" wp14:anchorId="48C8683E" wp14:editId="4B53F7C0">
            <wp:simplePos x="0" y="0"/>
            <wp:positionH relativeFrom="column">
              <wp:posOffset>5305425</wp:posOffset>
            </wp:positionH>
            <wp:positionV relativeFrom="paragraph">
              <wp:posOffset>295275</wp:posOffset>
            </wp:positionV>
            <wp:extent cx="790575" cy="756920"/>
            <wp:effectExtent l="0" t="0" r="9525" b="5080"/>
            <wp:wrapNone/>
            <wp:docPr id="6146" name="Picture 2" descr="C:\Documents and Settings\Owner\Local Settings\Temporary Internet Files\Content.IE5\W4ZIFA87\MC9002997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 descr="C:\Documents and Settings\Owner\Local Settings\Temporary Internet Files\Content.IE5\W4ZIFA87\MC900299713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5692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66F7" w:rsidRDefault="005E66F7" w:rsidP="005E66F7"/>
    <w:p w:rsidR="005E66F7" w:rsidRPr="00723C3C" w:rsidRDefault="005E66F7" w:rsidP="005E66F7">
      <w:pPr>
        <w:jc w:val="center"/>
        <w:rPr>
          <w:rFonts w:ascii="Bell MT" w:hAnsi="Bell MT"/>
          <w:b/>
          <w:sz w:val="48"/>
          <w:szCs w:val="48"/>
        </w:rPr>
      </w:pPr>
      <w:bookmarkStart w:id="0" w:name="_GoBack"/>
      <w:bookmarkEnd w:id="0"/>
      <w:proofErr w:type="spellStart"/>
      <w:r w:rsidRPr="000730CD">
        <w:rPr>
          <w:rFonts w:ascii="Bell MT" w:hAnsi="Bell MT"/>
          <w:b/>
          <w:sz w:val="48"/>
          <w:szCs w:val="48"/>
          <w:u w:val="single"/>
        </w:rPr>
        <w:t>Tarea</w:t>
      </w:r>
      <w:proofErr w:type="spellEnd"/>
      <w:r w:rsidRPr="00723C3C">
        <w:rPr>
          <w:rFonts w:ascii="Bell MT" w:hAnsi="Bell MT"/>
          <w:b/>
          <w:sz w:val="48"/>
          <w:szCs w:val="48"/>
        </w:rPr>
        <w:t xml:space="preserve"> 19/9/11</w:t>
      </w:r>
    </w:p>
    <w:p w:rsidR="005E66F7" w:rsidRPr="00EC1147" w:rsidRDefault="005E66F7" w:rsidP="005E66F7">
      <w:pPr>
        <w:rPr>
          <w:rFonts w:ascii="Times New Roman" w:hAnsi="Times New Roman" w:cs="Times New Roman"/>
          <w:b/>
          <w:sz w:val="24"/>
          <w:szCs w:val="24"/>
        </w:rPr>
      </w:pPr>
      <w:r w:rsidRPr="00723C3C">
        <w:rPr>
          <w:rFonts w:ascii="Bell MT" w:hAnsi="Bell MT"/>
          <w:b/>
          <w:sz w:val="24"/>
          <w:szCs w:val="24"/>
          <w:u w:val="single"/>
        </w:rPr>
        <w:t>Directions</w:t>
      </w:r>
      <w:proofErr w:type="gramStart"/>
      <w:r w:rsidRPr="00723C3C">
        <w:rPr>
          <w:rFonts w:ascii="Bell MT" w:hAnsi="Bell MT"/>
          <w:sz w:val="24"/>
          <w:szCs w:val="24"/>
        </w:rPr>
        <w:t xml:space="preserve">-  </w:t>
      </w:r>
      <w:r w:rsidRPr="00EC1147">
        <w:rPr>
          <w:rFonts w:ascii="Bell MT" w:hAnsi="Bell MT"/>
          <w:b/>
          <w:sz w:val="24"/>
          <w:szCs w:val="24"/>
        </w:rPr>
        <w:t>To</w:t>
      </w:r>
      <w:proofErr w:type="gramEnd"/>
      <w:r w:rsidRPr="00EC1147">
        <w:rPr>
          <w:rFonts w:ascii="Bell MT" w:hAnsi="Bell MT"/>
          <w:b/>
          <w:sz w:val="24"/>
          <w:szCs w:val="24"/>
        </w:rPr>
        <w:t xml:space="preserve"> continue our practice of the Latin American Countries from class, type the following web</w:t>
      </w:r>
      <w:r w:rsidR="000730CD">
        <w:rPr>
          <w:rFonts w:ascii="Bell MT" w:hAnsi="Bell MT"/>
          <w:b/>
          <w:sz w:val="24"/>
          <w:szCs w:val="24"/>
        </w:rPr>
        <w:t xml:space="preserve"> </w:t>
      </w:r>
      <w:r w:rsidRPr="00EC1147">
        <w:rPr>
          <w:rFonts w:ascii="Bell MT" w:hAnsi="Bell MT"/>
          <w:b/>
          <w:sz w:val="24"/>
          <w:szCs w:val="24"/>
        </w:rPr>
        <w:t xml:space="preserve">address in your browser.  Practice for 10-20 minutes. Complete number 1 from below only </w:t>
      </w:r>
      <w:r w:rsidRPr="00EC1147">
        <w:rPr>
          <w:rFonts w:ascii="Times New Roman" w:hAnsi="Times New Roman" w:cs="Times New Roman"/>
          <w:b/>
          <w:sz w:val="24"/>
          <w:szCs w:val="24"/>
        </w:rPr>
        <w:t>☺!</w:t>
      </w:r>
      <w:r>
        <w:rPr>
          <w:rFonts w:ascii="Times New Roman" w:hAnsi="Times New Roman" w:cs="Times New Roman"/>
          <w:b/>
          <w:sz w:val="24"/>
          <w:szCs w:val="24"/>
        </w:rPr>
        <w:t xml:space="preserve">  If you do not have Internet</w:t>
      </w:r>
      <w:r w:rsidR="000730CD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use text pages 6 &amp; 7.</w:t>
      </w:r>
    </w:p>
    <w:p w:rsidR="005E66F7" w:rsidRPr="00723C3C" w:rsidRDefault="005E66F7" w:rsidP="005E66F7">
      <w:pPr>
        <w:rPr>
          <w:rFonts w:ascii="Times New Roman" w:hAnsi="Times New Roman" w:cs="Times New Roman"/>
          <w:sz w:val="24"/>
          <w:szCs w:val="24"/>
        </w:rPr>
      </w:pPr>
      <w:r w:rsidRPr="00723C3C">
        <w:rPr>
          <w:rFonts w:ascii="Bell MT" w:hAnsi="Bell MT"/>
          <w:sz w:val="24"/>
          <w:szCs w:val="24"/>
        </w:rPr>
        <w:t>1.)  This website is a practice of the coun</w:t>
      </w:r>
      <w:r w:rsidR="000730CD">
        <w:rPr>
          <w:rFonts w:ascii="Bell MT" w:hAnsi="Bell MT"/>
          <w:sz w:val="24"/>
          <w:szCs w:val="24"/>
        </w:rPr>
        <w:t>tries in Central and South Am</w:t>
      </w:r>
      <w:r w:rsidRPr="00723C3C">
        <w:rPr>
          <w:rFonts w:ascii="Bell MT" w:hAnsi="Bell MT"/>
          <w:sz w:val="24"/>
          <w:szCs w:val="24"/>
        </w:rPr>
        <w:t>erica</w:t>
      </w:r>
      <w:proofErr w:type="gramStart"/>
      <w:r w:rsidRPr="00723C3C">
        <w:rPr>
          <w:rFonts w:ascii="Bell MT" w:hAnsi="Bell MT"/>
          <w:sz w:val="24"/>
          <w:szCs w:val="24"/>
        </w:rPr>
        <w:t>,  You</w:t>
      </w:r>
      <w:proofErr w:type="gramEnd"/>
      <w:r w:rsidRPr="00723C3C">
        <w:rPr>
          <w:rFonts w:ascii="Bell MT" w:hAnsi="Bell MT"/>
          <w:sz w:val="24"/>
          <w:szCs w:val="24"/>
        </w:rPr>
        <w:t xml:space="preserve"> click on the country to receive instant feedback </w:t>
      </w:r>
      <w:r w:rsidRPr="00723C3C">
        <w:rPr>
          <w:rFonts w:ascii="Times New Roman" w:hAnsi="Times New Roman" w:cs="Times New Roman"/>
          <w:sz w:val="24"/>
          <w:szCs w:val="24"/>
        </w:rPr>
        <w:t>☺.</w:t>
      </w:r>
    </w:p>
    <w:p w:rsidR="005E66F7" w:rsidRDefault="000730CD" w:rsidP="005E66F7">
      <w:pPr>
        <w:rPr>
          <w:rFonts w:ascii="Bell MT" w:hAnsi="Bell MT"/>
        </w:rPr>
      </w:pPr>
      <w:hyperlink r:id="rId7" w:history="1">
        <w:r w:rsidR="005E66F7">
          <w:rPr>
            <w:rStyle w:val="Hyperlink"/>
          </w:rPr>
          <w:t>http://www.maps.com/FunFacts.aspx?nav=FF#</w:t>
        </w:r>
      </w:hyperlink>
      <w:r w:rsidR="005E66F7">
        <w:t xml:space="preserve">    </w:t>
      </w:r>
      <w:r w:rsidR="005E66F7" w:rsidRPr="00723C3C">
        <w:rPr>
          <w:rFonts w:ascii="Bell MT" w:hAnsi="Bell MT"/>
          <w:sz w:val="24"/>
          <w:szCs w:val="24"/>
        </w:rPr>
        <w:t xml:space="preserve">note:  for </w:t>
      </w:r>
      <w:r w:rsidR="005E66F7">
        <w:rPr>
          <w:rFonts w:ascii="Bell MT" w:hAnsi="Bell MT"/>
          <w:sz w:val="24"/>
          <w:szCs w:val="24"/>
        </w:rPr>
        <w:t>Central and South</w:t>
      </w:r>
      <w:r w:rsidR="005E66F7" w:rsidRPr="00723C3C">
        <w:rPr>
          <w:rFonts w:ascii="Bell MT" w:hAnsi="Bell MT"/>
          <w:sz w:val="24"/>
          <w:szCs w:val="24"/>
        </w:rPr>
        <w:t xml:space="preserve"> America</w:t>
      </w:r>
    </w:p>
    <w:p w:rsidR="005E66F7" w:rsidRPr="00723C3C" w:rsidRDefault="005E66F7" w:rsidP="005E66F7">
      <w:pPr>
        <w:rPr>
          <w:rFonts w:ascii="Times New Roman" w:hAnsi="Times New Roman" w:cs="Times New Roman"/>
          <w:sz w:val="24"/>
          <w:szCs w:val="24"/>
        </w:rPr>
      </w:pPr>
      <w:r w:rsidRPr="00723C3C">
        <w:rPr>
          <w:rFonts w:ascii="Bell MT" w:hAnsi="Bell MT"/>
          <w:sz w:val="24"/>
          <w:szCs w:val="24"/>
        </w:rPr>
        <w:t xml:space="preserve">2.)  This website is a more advanced practice of the countries in Central and South America.  You drag the countries to the correct location on the map to receive instant feedback </w:t>
      </w:r>
      <w:r w:rsidRPr="00723C3C">
        <w:rPr>
          <w:rFonts w:ascii="Times New Roman" w:hAnsi="Times New Roman" w:cs="Times New Roman"/>
          <w:sz w:val="24"/>
          <w:szCs w:val="24"/>
        </w:rPr>
        <w:t>☺.</w:t>
      </w:r>
    </w:p>
    <w:p w:rsidR="005E66F7" w:rsidRPr="00CD2090" w:rsidRDefault="000730CD" w:rsidP="005E66F7">
      <w:pPr>
        <w:rPr>
          <w:rFonts w:ascii="Bell MT" w:hAnsi="Bell MT"/>
          <w:sz w:val="24"/>
          <w:szCs w:val="24"/>
        </w:rPr>
      </w:pPr>
      <w:hyperlink r:id="rId8" w:history="1">
        <w:r w:rsidR="005E66F7" w:rsidRPr="000A73E2">
          <w:rPr>
            <w:rStyle w:val="Hyperlink"/>
          </w:rPr>
          <w:t>http://www.sheppardsoftware.com/country_SoAmCA_G2_drag_drop.html</w:t>
        </w:r>
      </w:hyperlink>
      <w:r w:rsidR="005E66F7">
        <w:t xml:space="preserve">  </w:t>
      </w:r>
      <w:r w:rsidR="005E66F7">
        <w:rPr>
          <w:rFonts w:ascii="Bell MT" w:hAnsi="Bell MT"/>
          <w:sz w:val="24"/>
          <w:szCs w:val="24"/>
        </w:rPr>
        <w:t>note: for</w:t>
      </w:r>
      <w:r w:rsidR="005E66F7" w:rsidRPr="00723C3C">
        <w:rPr>
          <w:rFonts w:ascii="Bell MT" w:hAnsi="Bell MT"/>
          <w:sz w:val="24"/>
          <w:szCs w:val="24"/>
        </w:rPr>
        <w:t xml:space="preserve"> </w:t>
      </w:r>
      <w:r w:rsidR="005E66F7">
        <w:rPr>
          <w:rFonts w:ascii="Bell MT" w:hAnsi="Bell MT"/>
          <w:sz w:val="24"/>
          <w:szCs w:val="24"/>
        </w:rPr>
        <w:t>Central and South</w:t>
      </w:r>
      <w:r w:rsidR="005E66F7" w:rsidRPr="00723C3C">
        <w:rPr>
          <w:rFonts w:ascii="Bell MT" w:hAnsi="Bell MT"/>
          <w:sz w:val="24"/>
          <w:szCs w:val="24"/>
        </w:rPr>
        <w:t xml:space="preserve"> America</w:t>
      </w:r>
    </w:p>
    <w:p w:rsidR="005E66F7" w:rsidRDefault="00BA22DD" w:rsidP="005E66F7">
      <w:r w:rsidRPr="00BA22DD">
        <w:rPr>
          <w:noProof/>
        </w:rPr>
        <w:drawing>
          <wp:anchor distT="0" distB="0" distL="114300" distR="114300" simplePos="0" relativeHeight="251660288" behindDoc="0" locked="0" layoutInCell="1" allowOverlap="1" wp14:anchorId="5BD04E3A" wp14:editId="6155E924">
            <wp:simplePos x="0" y="0"/>
            <wp:positionH relativeFrom="column">
              <wp:posOffset>0</wp:posOffset>
            </wp:positionH>
            <wp:positionV relativeFrom="paragraph">
              <wp:posOffset>163830</wp:posOffset>
            </wp:positionV>
            <wp:extent cx="781050" cy="929640"/>
            <wp:effectExtent l="0" t="0" r="0" b="3810"/>
            <wp:wrapNone/>
            <wp:docPr id="1" name="Picture 12" descr="C:\Documents and Settings\Owner\Local Settings\Temporary Internet Files\Content.IE5\8V0FI117\MC9003635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Picture 12" descr="C:\Documents and Settings\Owner\Local Settings\Temporary Internet Files\Content.IE5\8V0FI117\MC9003635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2964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66F7" w:rsidRDefault="00BA22DD" w:rsidP="005E66F7">
      <w:r w:rsidRPr="00BA22DD">
        <w:rPr>
          <w:noProof/>
        </w:rPr>
        <w:drawing>
          <wp:anchor distT="0" distB="0" distL="114300" distR="114300" simplePos="0" relativeHeight="251663360" behindDoc="0" locked="0" layoutInCell="1" allowOverlap="1" wp14:anchorId="2B19422B" wp14:editId="030C2625">
            <wp:simplePos x="0" y="0"/>
            <wp:positionH relativeFrom="column">
              <wp:posOffset>5295900</wp:posOffset>
            </wp:positionH>
            <wp:positionV relativeFrom="paragraph">
              <wp:posOffset>38100</wp:posOffset>
            </wp:positionV>
            <wp:extent cx="790575" cy="756920"/>
            <wp:effectExtent l="0" t="0" r="9525" b="5080"/>
            <wp:wrapNone/>
            <wp:docPr id="5" name="Picture 2" descr="C:\Documents and Settings\Owner\Local Settings\Temporary Internet Files\Content.IE5\W4ZIFA87\MC9002997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 descr="C:\Documents and Settings\Owner\Local Settings\Temporary Internet Files\Content.IE5\W4ZIFA87\MC900299713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5692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66F7" w:rsidRPr="00723C3C" w:rsidRDefault="005E66F7" w:rsidP="005E66F7">
      <w:pPr>
        <w:jc w:val="center"/>
        <w:rPr>
          <w:rFonts w:ascii="Bell MT" w:hAnsi="Bell MT"/>
          <w:b/>
          <w:sz w:val="48"/>
          <w:szCs w:val="48"/>
        </w:rPr>
      </w:pPr>
      <w:proofErr w:type="spellStart"/>
      <w:r w:rsidRPr="000730CD">
        <w:rPr>
          <w:rFonts w:ascii="Bell MT" w:hAnsi="Bell MT"/>
          <w:b/>
          <w:sz w:val="48"/>
          <w:szCs w:val="48"/>
          <w:u w:val="single"/>
        </w:rPr>
        <w:t>Tarea</w:t>
      </w:r>
      <w:proofErr w:type="spellEnd"/>
      <w:r w:rsidRPr="00723C3C">
        <w:rPr>
          <w:rFonts w:ascii="Bell MT" w:hAnsi="Bell MT"/>
          <w:b/>
          <w:sz w:val="48"/>
          <w:szCs w:val="48"/>
        </w:rPr>
        <w:t xml:space="preserve"> 19/9/11</w:t>
      </w:r>
    </w:p>
    <w:p w:rsidR="005E66F7" w:rsidRPr="00EC1147" w:rsidRDefault="005E66F7" w:rsidP="005E66F7">
      <w:pPr>
        <w:rPr>
          <w:rFonts w:ascii="Times New Roman" w:hAnsi="Times New Roman" w:cs="Times New Roman"/>
          <w:b/>
          <w:sz w:val="24"/>
          <w:szCs w:val="24"/>
        </w:rPr>
      </w:pPr>
      <w:r w:rsidRPr="00723C3C">
        <w:rPr>
          <w:rFonts w:ascii="Bell MT" w:hAnsi="Bell MT"/>
          <w:b/>
          <w:sz w:val="24"/>
          <w:szCs w:val="24"/>
          <w:u w:val="single"/>
        </w:rPr>
        <w:t>Directions</w:t>
      </w:r>
      <w:proofErr w:type="gramStart"/>
      <w:r w:rsidRPr="00723C3C">
        <w:rPr>
          <w:rFonts w:ascii="Bell MT" w:hAnsi="Bell MT"/>
          <w:sz w:val="24"/>
          <w:szCs w:val="24"/>
        </w:rPr>
        <w:t xml:space="preserve">-  </w:t>
      </w:r>
      <w:r w:rsidRPr="00EC1147">
        <w:rPr>
          <w:rFonts w:ascii="Bell MT" w:hAnsi="Bell MT"/>
          <w:b/>
          <w:sz w:val="24"/>
          <w:szCs w:val="24"/>
        </w:rPr>
        <w:t>To</w:t>
      </w:r>
      <w:proofErr w:type="gramEnd"/>
      <w:r w:rsidRPr="00EC1147">
        <w:rPr>
          <w:rFonts w:ascii="Bell MT" w:hAnsi="Bell MT"/>
          <w:b/>
          <w:sz w:val="24"/>
          <w:szCs w:val="24"/>
        </w:rPr>
        <w:t xml:space="preserve"> continue our practice of the Latin American Countries from class, type the following web</w:t>
      </w:r>
      <w:r w:rsidR="000730CD">
        <w:rPr>
          <w:rFonts w:ascii="Bell MT" w:hAnsi="Bell MT"/>
          <w:b/>
          <w:sz w:val="24"/>
          <w:szCs w:val="24"/>
        </w:rPr>
        <w:t xml:space="preserve"> </w:t>
      </w:r>
      <w:r w:rsidRPr="00EC1147">
        <w:rPr>
          <w:rFonts w:ascii="Bell MT" w:hAnsi="Bell MT"/>
          <w:b/>
          <w:sz w:val="24"/>
          <w:szCs w:val="24"/>
        </w:rPr>
        <w:t xml:space="preserve">address in your browser.  Practice for 10-20 minutes. Complete number 1 from below only </w:t>
      </w:r>
      <w:r w:rsidRPr="00EC1147">
        <w:rPr>
          <w:rFonts w:ascii="Times New Roman" w:hAnsi="Times New Roman" w:cs="Times New Roman"/>
          <w:b/>
          <w:sz w:val="24"/>
          <w:szCs w:val="24"/>
        </w:rPr>
        <w:t>☺!</w:t>
      </w:r>
      <w:r w:rsidRPr="004E25D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If you do not have Internet</w:t>
      </w:r>
      <w:r w:rsidR="000730CD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use text pages 6 &amp; 7.</w:t>
      </w:r>
    </w:p>
    <w:p w:rsidR="005E66F7" w:rsidRPr="00723C3C" w:rsidRDefault="005E66F7" w:rsidP="005E66F7">
      <w:pPr>
        <w:rPr>
          <w:rFonts w:ascii="Times New Roman" w:hAnsi="Times New Roman" w:cs="Times New Roman"/>
          <w:sz w:val="24"/>
          <w:szCs w:val="24"/>
        </w:rPr>
      </w:pPr>
      <w:r w:rsidRPr="00723C3C">
        <w:rPr>
          <w:rFonts w:ascii="Bell MT" w:hAnsi="Bell MT"/>
          <w:sz w:val="24"/>
          <w:szCs w:val="24"/>
        </w:rPr>
        <w:t>1.)  This website is a practice of the coun</w:t>
      </w:r>
      <w:r w:rsidR="000730CD">
        <w:rPr>
          <w:rFonts w:ascii="Bell MT" w:hAnsi="Bell MT"/>
          <w:sz w:val="24"/>
          <w:szCs w:val="24"/>
        </w:rPr>
        <w:t>t</w:t>
      </w:r>
      <w:r w:rsidRPr="00723C3C">
        <w:rPr>
          <w:rFonts w:ascii="Bell MT" w:hAnsi="Bell MT"/>
          <w:sz w:val="24"/>
          <w:szCs w:val="24"/>
        </w:rPr>
        <w:t>ries</w:t>
      </w:r>
      <w:r w:rsidR="000730CD">
        <w:rPr>
          <w:rFonts w:ascii="Bell MT" w:hAnsi="Bell MT"/>
          <w:sz w:val="24"/>
          <w:szCs w:val="24"/>
        </w:rPr>
        <w:t xml:space="preserve"> in Central and South Am</w:t>
      </w:r>
      <w:r w:rsidRPr="00723C3C">
        <w:rPr>
          <w:rFonts w:ascii="Bell MT" w:hAnsi="Bell MT"/>
          <w:sz w:val="24"/>
          <w:szCs w:val="24"/>
        </w:rPr>
        <w:t>erica</w:t>
      </w:r>
      <w:proofErr w:type="gramStart"/>
      <w:r w:rsidRPr="00723C3C">
        <w:rPr>
          <w:rFonts w:ascii="Bell MT" w:hAnsi="Bell MT"/>
          <w:sz w:val="24"/>
          <w:szCs w:val="24"/>
        </w:rPr>
        <w:t>,  You</w:t>
      </w:r>
      <w:proofErr w:type="gramEnd"/>
      <w:r w:rsidRPr="00723C3C">
        <w:rPr>
          <w:rFonts w:ascii="Bell MT" w:hAnsi="Bell MT"/>
          <w:sz w:val="24"/>
          <w:szCs w:val="24"/>
        </w:rPr>
        <w:t xml:space="preserve"> click on the country to receive instant feedback </w:t>
      </w:r>
      <w:r w:rsidRPr="00723C3C">
        <w:rPr>
          <w:rFonts w:ascii="Times New Roman" w:hAnsi="Times New Roman" w:cs="Times New Roman"/>
          <w:sz w:val="24"/>
          <w:szCs w:val="24"/>
        </w:rPr>
        <w:t>☺.</w:t>
      </w:r>
    </w:p>
    <w:p w:rsidR="005E66F7" w:rsidRDefault="000730CD" w:rsidP="005E66F7">
      <w:pPr>
        <w:rPr>
          <w:rFonts w:ascii="Bell MT" w:hAnsi="Bell MT"/>
        </w:rPr>
      </w:pPr>
      <w:hyperlink r:id="rId9" w:history="1">
        <w:r w:rsidR="005E66F7">
          <w:rPr>
            <w:rStyle w:val="Hyperlink"/>
          </w:rPr>
          <w:t>http://www.maps.com/FunFacts.aspx?nav=FF#</w:t>
        </w:r>
      </w:hyperlink>
      <w:r w:rsidR="005E66F7">
        <w:t xml:space="preserve">    </w:t>
      </w:r>
      <w:r w:rsidR="005E66F7" w:rsidRPr="00723C3C">
        <w:rPr>
          <w:rFonts w:ascii="Bell MT" w:hAnsi="Bell MT"/>
          <w:sz w:val="24"/>
          <w:szCs w:val="24"/>
        </w:rPr>
        <w:t xml:space="preserve">note:  for </w:t>
      </w:r>
      <w:r w:rsidR="005E66F7">
        <w:rPr>
          <w:rFonts w:ascii="Bell MT" w:hAnsi="Bell MT"/>
          <w:sz w:val="24"/>
          <w:szCs w:val="24"/>
        </w:rPr>
        <w:t>Central and South</w:t>
      </w:r>
      <w:r w:rsidR="005E66F7" w:rsidRPr="00723C3C">
        <w:rPr>
          <w:rFonts w:ascii="Bell MT" w:hAnsi="Bell MT"/>
          <w:sz w:val="24"/>
          <w:szCs w:val="24"/>
        </w:rPr>
        <w:t xml:space="preserve"> America</w:t>
      </w:r>
    </w:p>
    <w:p w:rsidR="005E66F7" w:rsidRPr="00723C3C" w:rsidRDefault="005E66F7" w:rsidP="005E66F7">
      <w:pPr>
        <w:rPr>
          <w:rFonts w:ascii="Times New Roman" w:hAnsi="Times New Roman" w:cs="Times New Roman"/>
          <w:sz w:val="24"/>
          <w:szCs w:val="24"/>
        </w:rPr>
      </w:pPr>
      <w:r w:rsidRPr="00723C3C">
        <w:rPr>
          <w:rFonts w:ascii="Bell MT" w:hAnsi="Bell MT"/>
          <w:sz w:val="24"/>
          <w:szCs w:val="24"/>
        </w:rPr>
        <w:t xml:space="preserve">2.)  This website is a more advanced practice of the countries in Central and South America.  You drag the countries to the correct location on the map to receive instant feedback </w:t>
      </w:r>
      <w:r w:rsidRPr="00723C3C">
        <w:rPr>
          <w:rFonts w:ascii="Times New Roman" w:hAnsi="Times New Roman" w:cs="Times New Roman"/>
          <w:sz w:val="24"/>
          <w:szCs w:val="24"/>
        </w:rPr>
        <w:t>☺.</w:t>
      </w:r>
    </w:p>
    <w:p w:rsidR="005E66F7" w:rsidRDefault="000730CD" w:rsidP="005E66F7">
      <w:hyperlink r:id="rId10" w:history="1">
        <w:r w:rsidR="005E66F7" w:rsidRPr="000A73E2">
          <w:rPr>
            <w:rStyle w:val="Hyperlink"/>
          </w:rPr>
          <w:t>http://www.sheppardsoftware.com/country_SoAmCA_G2_drag_drop.html</w:t>
        </w:r>
      </w:hyperlink>
      <w:r w:rsidR="005E66F7">
        <w:t xml:space="preserve">  </w:t>
      </w:r>
      <w:r w:rsidR="005E66F7">
        <w:rPr>
          <w:rFonts w:ascii="Bell MT" w:hAnsi="Bell MT"/>
          <w:sz w:val="24"/>
          <w:szCs w:val="24"/>
        </w:rPr>
        <w:t>note: for</w:t>
      </w:r>
      <w:r w:rsidR="005E66F7" w:rsidRPr="00723C3C">
        <w:rPr>
          <w:rFonts w:ascii="Bell MT" w:hAnsi="Bell MT"/>
          <w:sz w:val="24"/>
          <w:szCs w:val="24"/>
        </w:rPr>
        <w:t xml:space="preserve"> </w:t>
      </w:r>
      <w:r w:rsidR="005E66F7">
        <w:rPr>
          <w:rFonts w:ascii="Bell MT" w:hAnsi="Bell MT"/>
          <w:sz w:val="24"/>
          <w:szCs w:val="24"/>
        </w:rPr>
        <w:t>Central and South</w:t>
      </w:r>
      <w:r w:rsidR="005E66F7" w:rsidRPr="00723C3C">
        <w:rPr>
          <w:rFonts w:ascii="Bell MT" w:hAnsi="Bell MT"/>
          <w:sz w:val="24"/>
          <w:szCs w:val="24"/>
        </w:rPr>
        <w:t xml:space="preserve"> America</w:t>
      </w:r>
    </w:p>
    <w:p w:rsidR="005E66F7" w:rsidRDefault="005E66F7" w:rsidP="005E66F7"/>
    <w:p w:rsidR="005E66F7" w:rsidRDefault="005E66F7" w:rsidP="005E66F7"/>
    <w:p w:rsidR="00C41921" w:rsidRDefault="000730CD"/>
    <w:sectPr w:rsidR="00C4192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6F7"/>
    <w:rsid w:val="000730CD"/>
    <w:rsid w:val="003C5BE2"/>
    <w:rsid w:val="004B5475"/>
    <w:rsid w:val="005E66F7"/>
    <w:rsid w:val="00AE285B"/>
    <w:rsid w:val="00B45A14"/>
    <w:rsid w:val="00BA22DD"/>
    <w:rsid w:val="00FF1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6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E66F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2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2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6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E66F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2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2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eppardsoftware.com/country_SoAmCA_G2_drag_drop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ps.com/FunFacts.aspx?nav=FF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hyperlink" Target="http://www.sheppardsoftware.com/country_SoAmCA_G2_drag_drop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ps.com/FunFacts.aspx?nav=F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5</cp:revision>
  <cp:lastPrinted>2011-09-17T16:09:00Z</cp:lastPrinted>
  <dcterms:created xsi:type="dcterms:W3CDTF">2011-09-17T16:05:00Z</dcterms:created>
  <dcterms:modified xsi:type="dcterms:W3CDTF">2011-09-18T19:50:00Z</dcterms:modified>
</cp:coreProperties>
</file>